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53"/>
        <w:tblW w:w="10314" w:type="dxa"/>
        <w:tblLayout w:type="fixed"/>
        <w:tblLook w:val="01E0"/>
      </w:tblPr>
      <w:tblGrid>
        <w:gridCol w:w="5070"/>
        <w:gridCol w:w="372"/>
        <w:gridCol w:w="4872"/>
      </w:tblGrid>
      <w:tr w:rsidR="004273A3" w:rsidRPr="00CF638A" w:rsidTr="003B682A">
        <w:tc>
          <w:tcPr>
            <w:tcW w:w="5070" w:type="dxa"/>
          </w:tcPr>
          <w:p w:rsidR="004273A3" w:rsidRPr="00CF638A" w:rsidRDefault="004273A3" w:rsidP="003B682A">
            <w:pPr>
              <w:adjustRightInd w:val="0"/>
              <w:textAlignment w:val="center"/>
              <w:rPr>
                <w:bCs/>
                <w:color w:val="000000"/>
              </w:rPr>
            </w:pPr>
          </w:p>
        </w:tc>
        <w:tc>
          <w:tcPr>
            <w:tcW w:w="372" w:type="dxa"/>
          </w:tcPr>
          <w:p w:rsidR="004273A3" w:rsidRPr="00CF638A" w:rsidRDefault="004273A3" w:rsidP="003B682A">
            <w:pPr>
              <w:adjustRightInd w:val="0"/>
              <w:textAlignment w:val="center"/>
              <w:rPr>
                <w:bCs/>
                <w:color w:val="000000"/>
              </w:rPr>
            </w:pPr>
          </w:p>
        </w:tc>
        <w:tc>
          <w:tcPr>
            <w:tcW w:w="4872" w:type="dxa"/>
          </w:tcPr>
          <w:p w:rsidR="004273A3" w:rsidRPr="004273A3" w:rsidRDefault="004273A3" w:rsidP="004273A3">
            <w:pPr>
              <w:pStyle w:val="a4"/>
            </w:pPr>
            <w:r w:rsidRPr="004273A3">
              <w:t xml:space="preserve">УТВЕРЖДАЮ </w:t>
            </w:r>
          </w:p>
          <w:p w:rsidR="004273A3" w:rsidRPr="004273A3" w:rsidRDefault="004273A3" w:rsidP="004273A3">
            <w:pPr>
              <w:pStyle w:val="a4"/>
            </w:pPr>
            <w:r w:rsidRPr="004273A3">
              <w:t>Заведующий детским садом</w:t>
            </w:r>
          </w:p>
          <w:p w:rsidR="004273A3" w:rsidRPr="004273A3" w:rsidRDefault="004273A3" w:rsidP="004273A3">
            <w:pPr>
              <w:pStyle w:val="a4"/>
            </w:pPr>
            <w:r>
              <w:t>______________</w:t>
            </w:r>
            <w:r w:rsidRPr="004273A3">
              <w:t>Н.Н. Ермакова</w:t>
            </w:r>
          </w:p>
          <w:p w:rsidR="004273A3" w:rsidRPr="004273A3" w:rsidRDefault="004273A3" w:rsidP="004273A3">
            <w:pPr>
              <w:pStyle w:val="a4"/>
            </w:pPr>
            <w:r w:rsidRPr="004273A3">
              <w:t>«__»________2023</w:t>
            </w:r>
          </w:p>
          <w:p w:rsidR="004273A3" w:rsidRPr="00CF638A" w:rsidRDefault="004273A3" w:rsidP="004273A3">
            <w:pPr>
              <w:pStyle w:val="a4"/>
            </w:pPr>
            <w:r w:rsidRPr="004273A3">
              <w:t>Приказ              от 22.06.2023.</w:t>
            </w:r>
          </w:p>
        </w:tc>
      </w:tr>
    </w:tbl>
    <w:p w:rsidR="004273A3" w:rsidRDefault="004273A3" w:rsidP="004273A3">
      <w:pPr>
        <w:pStyle w:val="a4"/>
        <w:ind w:left="181" w:firstLine="0"/>
        <w:jc w:val="left"/>
        <w:rPr>
          <w:sz w:val="20"/>
        </w:rPr>
      </w:pPr>
    </w:p>
    <w:p w:rsidR="004273A3" w:rsidRDefault="004273A3" w:rsidP="004273A3">
      <w:pPr>
        <w:pStyle w:val="a4"/>
        <w:ind w:left="181" w:firstLine="0"/>
        <w:jc w:val="left"/>
        <w:rPr>
          <w:sz w:val="20"/>
        </w:rPr>
      </w:pPr>
    </w:p>
    <w:p w:rsidR="004273A3" w:rsidRDefault="004273A3" w:rsidP="004273A3">
      <w:pPr>
        <w:pStyle w:val="a4"/>
        <w:spacing w:before="4"/>
        <w:ind w:left="0" w:firstLine="0"/>
        <w:jc w:val="left"/>
        <w:rPr>
          <w:sz w:val="17"/>
        </w:rPr>
      </w:pPr>
    </w:p>
    <w:p w:rsidR="004273A3" w:rsidRPr="004273A3" w:rsidRDefault="004273A3" w:rsidP="004273A3"/>
    <w:p w:rsidR="004273A3" w:rsidRDefault="004273A3" w:rsidP="00250C6E">
      <w:pPr>
        <w:rPr>
          <w:rFonts w:ascii="Times New Roman" w:hAnsi="Times New Roman" w:cs="Times New Roman"/>
          <w:sz w:val="24"/>
          <w:szCs w:val="24"/>
        </w:rPr>
      </w:pPr>
    </w:p>
    <w:p w:rsidR="004273A3" w:rsidRDefault="004273A3" w:rsidP="00250C6E">
      <w:pPr>
        <w:rPr>
          <w:rFonts w:ascii="Times New Roman" w:hAnsi="Times New Roman" w:cs="Times New Roman"/>
          <w:sz w:val="24"/>
          <w:szCs w:val="24"/>
        </w:rPr>
      </w:pPr>
    </w:p>
    <w:p w:rsidR="004273A3" w:rsidRDefault="004273A3" w:rsidP="00250C6E">
      <w:pPr>
        <w:rPr>
          <w:rFonts w:ascii="Times New Roman" w:hAnsi="Times New Roman" w:cs="Times New Roman"/>
          <w:sz w:val="24"/>
          <w:szCs w:val="24"/>
        </w:rPr>
      </w:pPr>
    </w:p>
    <w:p w:rsidR="004273A3" w:rsidRDefault="004273A3" w:rsidP="00250C6E">
      <w:pPr>
        <w:rPr>
          <w:rFonts w:ascii="Times New Roman" w:hAnsi="Times New Roman" w:cs="Times New Roman"/>
          <w:sz w:val="24"/>
          <w:szCs w:val="24"/>
        </w:rPr>
      </w:pPr>
    </w:p>
    <w:p w:rsidR="004273A3" w:rsidRDefault="004273A3" w:rsidP="00250C6E">
      <w:pPr>
        <w:rPr>
          <w:rFonts w:ascii="Times New Roman" w:hAnsi="Times New Roman" w:cs="Times New Roman"/>
          <w:sz w:val="24"/>
          <w:szCs w:val="24"/>
        </w:rPr>
      </w:pPr>
    </w:p>
    <w:p w:rsidR="004273A3" w:rsidRDefault="004273A3" w:rsidP="00250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4D0D4A" w:rsidRPr="00BA58CB" w:rsidRDefault="004273A3" w:rsidP="00250C6E">
      <w:pPr>
        <w:rPr>
          <w:rFonts w:ascii="Times New Roman" w:hAnsi="Times New Roman" w:cs="Times New Roman"/>
          <w:caps/>
          <w:sz w:val="32"/>
          <w:szCs w:val="32"/>
        </w:rPr>
      </w:pPr>
      <w:r w:rsidRPr="00BA58CB">
        <w:rPr>
          <w:rFonts w:ascii="Times New Roman" w:hAnsi="Times New Roman" w:cs="Times New Roman"/>
          <w:caps/>
          <w:sz w:val="28"/>
          <w:szCs w:val="28"/>
        </w:rPr>
        <w:t xml:space="preserve">                                                   </w:t>
      </w:r>
      <w:r w:rsidR="00250C6E" w:rsidRPr="00BA58CB">
        <w:rPr>
          <w:rFonts w:ascii="Times New Roman" w:hAnsi="Times New Roman" w:cs="Times New Roman"/>
          <w:caps/>
          <w:sz w:val="28"/>
          <w:szCs w:val="28"/>
        </w:rPr>
        <w:t xml:space="preserve">   </w:t>
      </w:r>
      <w:r w:rsidR="004D0D4A" w:rsidRPr="00BA58CB">
        <w:rPr>
          <w:rFonts w:ascii="Times New Roman" w:hAnsi="Times New Roman" w:cs="Times New Roman"/>
          <w:bCs/>
          <w:caps/>
          <w:sz w:val="32"/>
          <w:szCs w:val="32"/>
        </w:rPr>
        <w:t>Положение</w:t>
      </w:r>
    </w:p>
    <w:p w:rsidR="00BA58CB" w:rsidRPr="00BA58CB" w:rsidRDefault="004D0D4A" w:rsidP="00BA58CB">
      <w:pPr>
        <w:pStyle w:val="a4"/>
        <w:spacing w:before="4"/>
        <w:ind w:left="0" w:firstLine="0"/>
        <w:jc w:val="center"/>
        <w:rPr>
          <w:bCs/>
          <w:sz w:val="32"/>
          <w:szCs w:val="32"/>
        </w:rPr>
      </w:pPr>
      <w:r w:rsidRPr="00901380">
        <w:rPr>
          <w:bCs/>
          <w:sz w:val="32"/>
          <w:szCs w:val="32"/>
        </w:rPr>
        <w:t xml:space="preserve">об оценке и минимизации (устранению) коррупционных рисков </w:t>
      </w:r>
      <w:r w:rsidR="00BA58CB" w:rsidRPr="00BA58CB">
        <w:rPr>
          <w:bCs/>
          <w:sz w:val="32"/>
          <w:szCs w:val="32"/>
        </w:rPr>
        <w:t xml:space="preserve">в Муниципальном автономном дошкольном образовательном  учреждении </w:t>
      </w:r>
    </w:p>
    <w:p w:rsidR="00BA58CB" w:rsidRPr="00BA58CB" w:rsidRDefault="00BA58CB" w:rsidP="00BA58CB">
      <w:pPr>
        <w:pStyle w:val="a4"/>
        <w:spacing w:before="4"/>
        <w:ind w:left="0" w:firstLine="0"/>
        <w:jc w:val="center"/>
        <w:rPr>
          <w:bCs/>
          <w:sz w:val="32"/>
          <w:szCs w:val="32"/>
        </w:rPr>
      </w:pPr>
      <w:r w:rsidRPr="00BA58CB">
        <w:rPr>
          <w:bCs/>
          <w:sz w:val="32"/>
          <w:szCs w:val="32"/>
        </w:rPr>
        <w:t>№19 «Теремок»</w:t>
      </w:r>
    </w:p>
    <w:p w:rsidR="00BA58CB" w:rsidRPr="00BA58CB" w:rsidRDefault="00BA58CB" w:rsidP="00BA58CB">
      <w:pPr>
        <w:pStyle w:val="a4"/>
        <w:spacing w:before="4"/>
        <w:ind w:left="0" w:firstLine="0"/>
        <w:jc w:val="center"/>
        <w:rPr>
          <w:bCs/>
          <w:sz w:val="32"/>
          <w:szCs w:val="32"/>
        </w:rPr>
      </w:pPr>
    </w:p>
    <w:p w:rsidR="00BA58CB" w:rsidRPr="001269B5" w:rsidRDefault="00BA58CB" w:rsidP="00BA58CB">
      <w:pPr>
        <w:rPr>
          <w:sz w:val="36"/>
          <w:szCs w:val="36"/>
        </w:rPr>
      </w:pPr>
    </w:p>
    <w:p w:rsidR="004D0D4A" w:rsidRPr="00901380" w:rsidRDefault="004D0D4A" w:rsidP="00BA58C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273A3" w:rsidRDefault="004273A3" w:rsidP="004D0D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3A3" w:rsidRDefault="004273A3" w:rsidP="004D0D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3A3" w:rsidRDefault="004273A3" w:rsidP="004D0D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3A3" w:rsidRDefault="004273A3" w:rsidP="004D0D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3A3" w:rsidRDefault="004273A3" w:rsidP="004D0D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3A3" w:rsidRDefault="004273A3" w:rsidP="004D0D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3A3" w:rsidRDefault="004273A3" w:rsidP="004D0D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3A3" w:rsidRDefault="004273A3" w:rsidP="004D0D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3A3" w:rsidRDefault="004273A3" w:rsidP="004D0D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3A3" w:rsidRDefault="004273A3" w:rsidP="004D0D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3A3" w:rsidRDefault="004273A3" w:rsidP="004D0D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3A3" w:rsidRDefault="004273A3" w:rsidP="004D0D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3A3" w:rsidRPr="00901380" w:rsidRDefault="004273A3" w:rsidP="004273A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0138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01380">
        <w:rPr>
          <w:rFonts w:ascii="Times New Roman" w:hAnsi="Times New Roman" w:cs="Times New Roman"/>
          <w:sz w:val="20"/>
          <w:szCs w:val="20"/>
        </w:rPr>
        <w:t>2023г</w:t>
      </w:r>
    </w:p>
    <w:p w:rsidR="004273A3" w:rsidRDefault="004273A3" w:rsidP="004273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901380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4D0D4A" w:rsidRPr="00460DD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D0D4A" w:rsidRPr="004273A3" w:rsidRDefault="00901380" w:rsidP="004273A3">
      <w:pPr>
        <w:pStyle w:val="a4"/>
        <w:rPr>
          <w:b/>
          <w:bCs/>
          <w:sz w:val="24"/>
          <w:szCs w:val="24"/>
        </w:rPr>
      </w:pPr>
      <w:r>
        <w:rPr>
          <w:lang w:val="en-US"/>
        </w:rPr>
        <w:t xml:space="preserve">                            I</w:t>
      </w:r>
      <w:r w:rsidR="004273A3">
        <w:t xml:space="preserve">. </w:t>
      </w:r>
      <w:r w:rsidR="004D0D4A" w:rsidRPr="00460DDB">
        <w:t>Общие положения</w:t>
      </w:r>
    </w:p>
    <w:p w:rsidR="004D0D4A" w:rsidRPr="004D0D4A" w:rsidRDefault="004D0D4A" w:rsidP="004273A3">
      <w:pPr>
        <w:pStyle w:val="a4"/>
      </w:pPr>
      <w:r w:rsidRPr="004D0D4A">
        <w:t>1.</w:t>
      </w:r>
      <w:r w:rsidRPr="004D0D4A">
        <w:tab/>
      </w:r>
      <w:proofErr w:type="gramStart"/>
      <w:r w:rsidRPr="004D0D4A">
        <w:t xml:space="preserve">Оценка и минимизация (устранение) коррупционных рисков (далее - оценка коррупционных рисков) в Муниципальном автономном </w:t>
      </w:r>
      <w:r w:rsidR="00790AA0">
        <w:t>дошкольном</w:t>
      </w:r>
      <w:r w:rsidR="009C39AD">
        <w:t xml:space="preserve"> образовательном </w:t>
      </w:r>
      <w:r w:rsidR="00790AA0">
        <w:t xml:space="preserve">учреждении </w:t>
      </w:r>
      <w:r w:rsidR="009C39AD">
        <w:t>детский сад №19 « Теремок»</w:t>
      </w:r>
      <w:r>
        <w:t xml:space="preserve"> </w:t>
      </w:r>
      <w:r w:rsidRPr="004D0D4A">
        <w:t xml:space="preserve">(далее </w:t>
      </w:r>
      <w:r>
        <w:t>–</w:t>
      </w:r>
      <w:r w:rsidRPr="004D0D4A">
        <w:t xml:space="preserve"> </w:t>
      </w:r>
      <w:r>
        <w:t>МА</w:t>
      </w:r>
      <w:r w:rsidR="00790AA0">
        <w:t>Д</w:t>
      </w:r>
      <w:r>
        <w:t>ОУ №</w:t>
      </w:r>
      <w:r w:rsidR="00790AA0">
        <w:t>1</w:t>
      </w:r>
      <w:r>
        <w:t>9</w:t>
      </w:r>
      <w:r w:rsidRPr="004D0D4A">
        <w:t xml:space="preserve">) является важнейшим элементом </w:t>
      </w:r>
      <w:proofErr w:type="spellStart"/>
      <w:r w:rsidRPr="004D0D4A">
        <w:t>антикоррупционной</w:t>
      </w:r>
      <w:proofErr w:type="spellEnd"/>
      <w:r w:rsidRPr="004D0D4A">
        <w:t xml:space="preserve"> </w:t>
      </w:r>
      <w:r w:rsidR="004273A3">
        <w:t xml:space="preserve"> </w:t>
      </w:r>
      <w:r w:rsidRPr="004D0D4A">
        <w:t>политики</w:t>
      </w:r>
      <w:r w:rsidR="00790AA0">
        <w:t xml:space="preserve"> МАДОУ</w:t>
      </w:r>
      <w:r w:rsidRPr="004D0D4A">
        <w:t xml:space="preserve">, позволяющая обеспечить соответствие реализуемых </w:t>
      </w:r>
      <w:proofErr w:type="spellStart"/>
      <w:r w:rsidRPr="004D0D4A">
        <w:t>антикоррупционных</w:t>
      </w:r>
      <w:proofErr w:type="spellEnd"/>
      <w:r w:rsidRPr="004D0D4A">
        <w:t xml:space="preserve"> мероприятий специфике деятельности </w:t>
      </w:r>
      <w:r w:rsidR="00460DDB">
        <w:t>МА</w:t>
      </w:r>
      <w:r w:rsidR="009C39AD">
        <w:t>Д</w:t>
      </w:r>
      <w:r w:rsidR="00460DDB">
        <w:t>ОУ №</w:t>
      </w:r>
      <w:r w:rsidR="009C39AD">
        <w:t>1</w:t>
      </w:r>
      <w:r w:rsidR="00460DDB">
        <w:t xml:space="preserve">9 </w:t>
      </w:r>
      <w:r w:rsidRPr="004D0D4A">
        <w:t xml:space="preserve">и рационально использовать ресурсы, направляемые на проведение работы по профилактике коррупции в </w:t>
      </w:r>
      <w:r w:rsidR="00790AA0">
        <w:t>МАДОУ</w:t>
      </w:r>
      <w:r w:rsidR="004273A3">
        <w:t xml:space="preserve"> № 19 </w:t>
      </w:r>
      <w:r w:rsidR="00790AA0">
        <w:t>.</w:t>
      </w:r>
      <w:proofErr w:type="gramEnd"/>
    </w:p>
    <w:p w:rsidR="004D0D4A" w:rsidRPr="004D0D4A" w:rsidRDefault="004D0D4A" w:rsidP="004273A3">
      <w:pPr>
        <w:pStyle w:val="a4"/>
      </w:pPr>
      <w:r w:rsidRPr="004D0D4A">
        <w:t>2.</w:t>
      </w:r>
      <w:r w:rsidRPr="004D0D4A">
        <w:tab/>
        <w:t xml:space="preserve">Целью оценки коррупционных рисков является определение конкретных процессов и видов деятельности </w:t>
      </w:r>
      <w:bookmarkStart w:id="0" w:name="_Hlk128163398"/>
      <w:r w:rsidR="00460DDB">
        <w:t>МА</w:t>
      </w:r>
      <w:r w:rsidR="00790AA0">
        <w:t>Д</w:t>
      </w:r>
      <w:r w:rsidR="00460DDB">
        <w:t>ОУ №</w:t>
      </w:r>
      <w:r w:rsidR="00790AA0">
        <w:t>1</w:t>
      </w:r>
      <w:r w:rsidR="00460DDB">
        <w:t>9</w:t>
      </w:r>
      <w:bookmarkEnd w:id="0"/>
      <w:r w:rsidRPr="004D0D4A">
        <w:t xml:space="preserve">, при реализации которых наиболее высока вероятность совершения работниками </w:t>
      </w:r>
      <w:r w:rsidR="00460DDB">
        <w:t>МА</w:t>
      </w:r>
      <w:r w:rsidR="00790AA0">
        <w:t>Д</w:t>
      </w:r>
      <w:r w:rsidR="00460DDB">
        <w:t>ОУ №</w:t>
      </w:r>
      <w:r w:rsidR="00790AA0">
        <w:t>1</w:t>
      </w:r>
      <w:r w:rsidR="00460DDB">
        <w:t>9</w:t>
      </w:r>
      <w:r w:rsidRPr="004D0D4A">
        <w:t xml:space="preserve"> коррупционных правонарушений, как в целях получения личной выгоды, так и в целях получения выгоды </w:t>
      </w:r>
      <w:r w:rsidR="00460DDB">
        <w:t>учреждения</w:t>
      </w:r>
      <w:r w:rsidRPr="004D0D4A">
        <w:t>.</w:t>
      </w:r>
    </w:p>
    <w:p w:rsidR="004D0D4A" w:rsidRPr="004D0D4A" w:rsidRDefault="004D0D4A" w:rsidP="004273A3">
      <w:pPr>
        <w:pStyle w:val="a4"/>
      </w:pPr>
      <w:r w:rsidRPr="004D0D4A">
        <w:t>3.</w:t>
      </w:r>
      <w:r w:rsidRPr="004D0D4A">
        <w:tab/>
        <w:t>В настоящем Положении используются следующие основные термины и определения:</w:t>
      </w:r>
    </w:p>
    <w:p w:rsidR="004D0D4A" w:rsidRPr="004D0D4A" w:rsidRDefault="004D0D4A" w:rsidP="004273A3">
      <w:pPr>
        <w:pStyle w:val="a4"/>
      </w:pPr>
      <w:proofErr w:type="gramStart"/>
      <w:r w:rsidRPr="004D0D4A">
        <w:t>-</w:t>
      </w:r>
      <w:r w:rsidRPr="004D0D4A">
        <w:tab/>
        <w:t>коррупционное правонарушение - злоупотребление полномочиями, злоупотребление должностными полномочиями, дача взятки, посредничество во взяточничестве, получение взятки, мелкое взяточничество, коммерческий подкуп, посредничество в коммерческом подкупе, мелкий коммерческий подкуп либо иное незаконное использование физическим лицом своего должностного положения (полномочий) вопреки законным интересам общества, государства, организации в целях получения выгоды (преимуществ) для себя или для третьих лиц либо незаконное предоставление такой выгоды указанному лицу другими</w:t>
      </w:r>
      <w:proofErr w:type="gramEnd"/>
      <w:r w:rsidRPr="004D0D4A">
        <w:t xml:space="preserve"> физическими лицами, а также совершение указанных деяний от имени или в интересах юридического лица;</w:t>
      </w:r>
    </w:p>
    <w:p w:rsidR="004D0D4A" w:rsidRPr="004D0D4A" w:rsidRDefault="004D0D4A" w:rsidP="004273A3">
      <w:pPr>
        <w:pStyle w:val="a4"/>
      </w:pPr>
      <w:r w:rsidRPr="004D0D4A">
        <w:t>-</w:t>
      </w:r>
      <w:r w:rsidRPr="004D0D4A">
        <w:tab/>
        <w:t xml:space="preserve">коррупционный риск - возможность совершения работником </w:t>
      </w:r>
      <w:r w:rsidR="00790AA0">
        <w:t>МАДОУ</w:t>
      </w:r>
      <w:r w:rsidR="004273A3">
        <w:t xml:space="preserve"> №19,</w:t>
      </w:r>
      <w:r w:rsidR="009C39AD">
        <w:t xml:space="preserve"> </w:t>
      </w:r>
      <w:r w:rsidRPr="004D0D4A">
        <w:t xml:space="preserve">а также иными лицами от имени или в интересах </w:t>
      </w:r>
      <w:r w:rsidR="00790AA0">
        <w:t>МАДОУ</w:t>
      </w:r>
      <w:r w:rsidR="004273A3">
        <w:t xml:space="preserve"> № 19</w:t>
      </w:r>
      <w:r w:rsidR="00790AA0">
        <w:t xml:space="preserve"> </w:t>
      </w:r>
      <w:r w:rsidRPr="004D0D4A">
        <w:t>коррупционного правонарушения;</w:t>
      </w:r>
    </w:p>
    <w:p w:rsidR="004D0D4A" w:rsidRPr="004D0D4A" w:rsidRDefault="004D0D4A" w:rsidP="004273A3">
      <w:pPr>
        <w:pStyle w:val="a4"/>
      </w:pPr>
      <w:r w:rsidRPr="004D0D4A">
        <w:t>-</w:t>
      </w:r>
      <w:r w:rsidRPr="004D0D4A">
        <w:tab/>
        <w:t>оценка коррупционных рисков - общий процесс идентификации, анализа и ранжирования коррупционных рисков;</w:t>
      </w:r>
    </w:p>
    <w:p w:rsidR="004D0D4A" w:rsidRPr="004D0D4A" w:rsidRDefault="004D0D4A" w:rsidP="004273A3">
      <w:pPr>
        <w:pStyle w:val="a4"/>
      </w:pPr>
      <w:r w:rsidRPr="004D0D4A">
        <w:t>-</w:t>
      </w:r>
      <w:r w:rsidRPr="004D0D4A">
        <w:tab/>
      </w:r>
      <w:proofErr w:type="spellStart"/>
      <w:r w:rsidRPr="004D0D4A">
        <w:t>подпроцесс</w:t>
      </w:r>
      <w:proofErr w:type="spellEnd"/>
      <w:r w:rsidRPr="004D0D4A">
        <w:t xml:space="preserve"> - установленные регулирующими документами процедуры и реальные действия и взаимодействия структурных подразделений, коллегиальных органов, работников организации, совершаемые в целях реализации конкретного бизнес-процесса (например, формирование плана проведения закупок, разработка документации к закупке, объявление закупки, прием заявок от участников и т.д. - </w:t>
      </w:r>
      <w:proofErr w:type="spellStart"/>
      <w:r w:rsidRPr="004D0D4A">
        <w:t>подпроцессы</w:t>
      </w:r>
      <w:proofErr w:type="spellEnd"/>
      <w:r w:rsidRPr="004D0D4A">
        <w:t>, имеющие место в рамках осуществления закупочной деятельности</w:t>
      </w:r>
      <w:r w:rsidR="009C39AD">
        <w:t xml:space="preserve"> </w:t>
      </w:r>
      <w:r w:rsidR="00790AA0">
        <w:t>МАДОУ</w:t>
      </w:r>
      <w:r w:rsidRPr="004D0D4A">
        <w:t>);</w:t>
      </w:r>
    </w:p>
    <w:p w:rsidR="004D0D4A" w:rsidRPr="004D0D4A" w:rsidRDefault="004D0D4A" w:rsidP="004273A3">
      <w:pPr>
        <w:pStyle w:val="a4"/>
      </w:pPr>
      <w:proofErr w:type="gramStart"/>
      <w:r w:rsidRPr="004D0D4A">
        <w:t>-</w:t>
      </w:r>
      <w:r w:rsidRPr="004D0D4A">
        <w:tab/>
        <w:t xml:space="preserve">критическая точка - </w:t>
      </w:r>
      <w:proofErr w:type="spellStart"/>
      <w:r w:rsidRPr="004D0D4A">
        <w:t>подпроцесс</w:t>
      </w:r>
      <w:proofErr w:type="spellEnd"/>
      <w:r w:rsidRPr="004D0D4A">
        <w:t>, особенности реализации которого создают объективные возможности для совершения работниками организации коррупционных правонарушений</w:t>
      </w:r>
      <w:proofErr w:type="gramEnd"/>
    </w:p>
    <w:p w:rsidR="004D0D4A" w:rsidRPr="004D0D4A" w:rsidRDefault="004D0D4A" w:rsidP="004273A3">
      <w:pPr>
        <w:pStyle w:val="a4"/>
      </w:pPr>
    </w:p>
    <w:p w:rsidR="004D0D4A" w:rsidRPr="00460DDB" w:rsidRDefault="004D0D4A" w:rsidP="004273A3">
      <w:pPr>
        <w:pStyle w:val="a4"/>
      </w:pPr>
      <w:r w:rsidRPr="00460DDB">
        <w:t>II.</w:t>
      </w:r>
      <w:r w:rsidRPr="00460DDB">
        <w:tab/>
        <w:t>Порядок оценки коррупционных рисков</w:t>
      </w:r>
    </w:p>
    <w:p w:rsidR="004D0D4A" w:rsidRPr="004D0D4A" w:rsidRDefault="004D0D4A" w:rsidP="004D0D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0D4A" w:rsidRPr="004D0D4A" w:rsidRDefault="00460DDB" w:rsidP="004273A3">
      <w:pPr>
        <w:pStyle w:val="a4"/>
      </w:pPr>
      <w:r>
        <w:t>1</w:t>
      </w:r>
      <w:r w:rsidR="004D0D4A" w:rsidRPr="004D0D4A">
        <w:t>.</w:t>
      </w:r>
      <w:r w:rsidR="004D0D4A" w:rsidRPr="004D0D4A">
        <w:tab/>
        <w:t xml:space="preserve">Оценка коррупционных рисков проводится на регулярной основе, как на стадии разработки </w:t>
      </w:r>
      <w:proofErr w:type="spellStart"/>
      <w:r w:rsidR="004D0D4A" w:rsidRPr="004D0D4A">
        <w:t>антикоррупционной</w:t>
      </w:r>
      <w:proofErr w:type="spellEnd"/>
      <w:r w:rsidR="004D0D4A" w:rsidRPr="004D0D4A">
        <w:t xml:space="preserve"> политики, так и после ее утверждения.</w:t>
      </w:r>
    </w:p>
    <w:p w:rsidR="004D0D4A" w:rsidRPr="004D0D4A" w:rsidRDefault="00460DDB" w:rsidP="004273A3">
      <w:pPr>
        <w:pStyle w:val="a4"/>
      </w:pPr>
      <w:r>
        <w:t>2</w:t>
      </w:r>
      <w:r w:rsidR="004D0D4A" w:rsidRPr="004D0D4A">
        <w:t>.</w:t>
      </w:r>
      <w:r w:rsidR="004D0D4A" w:rsidRPr="004D0D4A">
        <w:tab/>
        <w:t>Порядок проведения оценки коррупционных рисков:</w:t>
      </w:r>
    </w:p>
    <w:p w:rsidR="004D0D4A" w:rsidRPr="004D0D4A" w:rsidRDefault="00460DDB" w:rsidP="004273A3">
      <w:pPr>
        <w:pStyle w:val="a4"/>
      </w:pPr>
      <w:r>
        <w:t>2</w:t>
      </w:r>
      <w:r w:rsidR="004D0D4A" w:rsidRPr="004D0D4A">
        <w:t>.1.</w:t>
      </w:r>
      <w:r w:rsidR="004D0D4A" w:rsidRPr="004D0D4A">
        <w:tab/>
        <w:t xml:space="preserve">деятельность </w:t>
      </w:r>
      <w:r>
        <w:t>МА</w:t>
      </w:r>
      <w:r w:rsidR="00790AA0">
        <w:t>Д</w:t>
      </w:r>
      <w:r>
        <w:t>ОУ №</w:t>
      </w:r>
      <w:r w:rsidR="00790AA0">
        <w:t>1</w:t>
      </w:r>
      <w:r>
        <w:t>9</w:t>
      </w:r>
      <w:r w:rsidR="004D0D4A" w:rsidRPr="004D0D4A">
        <w:t xml:space="preserve"> представляется в виде отдельных процессов, в каждом из которых выделяются составные элементы (</w:t>
      </w:r>
      <w:proofErr w:type="spellStart"/>
      <w:r w:rsidR="004D0D4A" w:rsidRPr="004D0D4A">
        <w:t>подпроцессы</w:t>
      </w:r>
      <w:proofErr w:type="spellEnd"/>
      <w:r w:rsidR="004D0D4A" w:rsidRPr="004D0D4A">
        <w:t>);</w:t>
      </w:r>
    </w:p>
    <w:p w:rsidR="004D0D4A" w:rsidRPr="004D0D4A" w:rsidRDefault="00460DDB" w:rsidP="004273A3">
      <w:pPr>
        <w:pStyle w:val="a4"/>
      </w:pPr>
      <w:r>
        <w:t>2</w:t>
      </w:r>
      <w:r w:rsidR="004D0D4A" w:rsidRPr="004D0D4A">
        <w:t>.2.</w:t>
      </w:r>
      <w:r w:rsidR="004D0D4A" w:rsidRPr="004D0D4A">
        <w:tab/>
        <w:t>выделяются «критические точки» для каждого процесса и определяются те элементы, при реализации которых наиболее вероятно возникновение коррупционных правонарушений;</w:t>
      </w:r>
    </w:p>
    <w:p w:rsidR="004D0D4A" w:rsidRPr="004D0D4A" w:rsidRDefault="00460DDB" w:rsidP="004273A3">
      <w:pPr>
        <w:pStyle w:val="a4"/>
      </w:pPr>
      <w:r>
        <w:t>2</w:t>
      </w:r>
      <w:r w:rsidR="004D0D4A" w:rsidRPr="004D0D4A">
        <w:t>.3.</w:t>
      </w:r>
      <w:r w:rsidR="004D0D4A" w:rsidRPr="004D0D4A">
        <w:tab/>
        <w:t xml:space="preserve">для каждого </w:t>
      </w:r>
      <w:proofErr w:type="spellStart"/>
      <w:r w:rsidR="004D0D4A" w:rsidRPr="004D0D4A">
        <w:t>подпроцесса</w:t>
      </w:r>
      <w:proofErr w:type="spellEnd"/>
      <w:r w:rsidR="004D0D4A" w:rsidRPr="004D0D4A"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4D0D4A" w:rsidRPr="004D0D4A" w:rsidRDefault="004D0D4A" w:rsidP="004273A3">
      <w:pPr>
        <w:pStyle w:val="a4"/>
      </w:pPr>
      <w:r w:rsidRPr="004D0D4A">
        <w:t>-</w:t>
      </w:r>
      <w:r w:rsidRPr="004D0D4A">
        <w:tab/>
        <w:t xml:space="preserve">характеристику выгоды или преимущества, которое может быть получено </w:t>
      </w:r>
      <w:r w:rsidR="00460DDB">
        <w:t>Учреждением</w:t>
      </w:r>
      <w:r w:rsidRPr="004D0D4A">
        <w:t xml:space="preserve"> или его отдельными работниками при совершении «коррупционного правонарушения»;</w:t>
      </w:r>
    </w:p>
    <w:p w:rsidR="004D0D4A" w:rsidRPr="004D0D4A" w:rsidRDefault="004D0D4A" w:rsidP="004273A3">
      <w:pPr>
        <w:pStyle w:val="a4"/>
      </w:pPr>
      <w:r w:rsidRPr="004D0D4A">
        <w:t>-</w:t>
      </w:r>
      <w:r w:rsidRPr="004D0D4A">
        <w:tab/>
        <w:t xml:space="preserve">должности в </w:t>
      </w:r>
      <w:r w:rsidR="00460DDB">
        <w:t>МА</w:t>
      </w:r>
      <w:r w:rsidR="00790AA0">
        <w:t>Д</w:t>
      </w:r>
      <w:r w:rsidR="00460DDB">
        <w:t>ОУ №</w:t>
      </w:r>
      <w:r w:rsidR="00790AA0">
        <w:t>1</w:t>
      </w:r>
      <w:r w:rsidR="00460DDB">
        <w:t>9</w:t>
      </w:r>
      <w:r w:rsidRPr="004D0D4A">
        <w:t xml:space="preserve">, которые являются «ключевыми» для совершения коррупционного правонарушения - участие каких должностных лиц </w:t>
      </w:r>
      <w:r w:rsidR="00460DDB">
        <w:t>МА</w:t>
      </w:r>
      <w:r w:rsidR="00790AA0">
        <w:t>Д</w:t>
      </w:r>
      <w:r w:rsidR="00460DDB">
        <w:t>ОУ №</w:t>
      </w:r>
      <w:r w:rsidR="00790AA0">
        <w:t>1</w:t>
      </w:r>
      <w:r w:rsidR="00460DDB">
        <w:t>9</w:t>
      </w:r>
      <w:r w:rsidRPr="004D0D4A">
        <w:t xml:space="preserve"> необходимо, чтобы совершение коррупционного правонарушения стало возможным;</w:t>
      </w:r>
    </w:p>
    <w:p w:rsidR="004D0D4A" w:rsidRPr="004D0D4A" w:rsidRDefault="00460DDB" w:rsidP="004273A3">
      <w:pPr>
        <w:pStyle w:val="a4"/>
      </w:pPr>
      <w:r>
        <w:t xml:space="preserve">- </w:t>
      </w:r>
      <w:r w:rsidR="004D0D4A" w:rsidRPr="004D0D4A">
        <w:t>вероятные формы осуществления коррупционных платежей.</w:t>
      </w:r>
    </w:p>
    <w:p w:rsidR="004D0D4A" w:rsidRPr="004D0D4A" w:rsidRDefault="004D0D4A" w:rsidP="004273A3">
      <w:pPr>
        <w:pStyle w:val="a4"/>
      </w:pPr>
      <w:r w:rsidRPr="004D0D4A">
        <w:t xml:space="preserve">Оценка коррупционных рисков заключаются в выявлении условий и обстоятельств (действий, событий), возникающих в ходе конкретного управленческого процесса, позволяющих злоупотреблять должностными (трудовыми) обязанностями в целях </w:t>
      </w:r>
      <w:proofErr w:type="gramStart"/>
      <w:r w:rsidRPr="004D0D4A">
        <w:t>получения</w:t>
      </w:r>
      <w:proofErr w:type="gramEnd"/>
      <w:r w:rsidRPr="004D0D4A">
        <w:t xml:space="preserve"> как для работников, так и для третьих лиц выгоды в виде денег, ценностей, иного имущества или услуги имущественного характера, иных имущественных прав вопреки законным интересам общества и государства.</w:t>
      </w:r>
    </w:p>
    <w:p w:rsidR="004D0D4A" w:rsidRPr="004D0D4A" w:rsidRDefault="00460DDB" w:rsidP="004273A3">
      <w:pPr>
        <w:pStyle w:val="a4"/>
      </w:pPr>
      <w:r>
        <w:t>3</w:t>
      </w:r>
      <w:r w:rsidR="004D0D4A" w:rsidRPr="004D0D4A">
        <w:t>.</w:t>
      </w:r>
      <w:r w:rsidR="004D0D4A" w:rsidRPr="004D0D4A">
        <w:tab/>
        <w:t xml:space="preserve">Должности работников </w:t>
      </w:r>
      <w:r>
        <w:t>МА</w:t>
      </w:r>
      <w:r w:rsidR="00790AA0">
        <w:t>Д</w:t>
      </w:r>
      <w:r>
        <w:t>ОУ №</w:t>
      </w:r>
      <w:r w:rsidR="00790AA0">
        <w:t>1</w:t>
      </w:r>
      <w:r>
        <w:t>9</w:t>
      </w:r>
      <w:r w:rsidR="004D0D4A" w:rsidRPr="004D0D4A">
        <w:t>, которые являются ключевыми для совершения коррупционных правонарушений, определяются с учетом высокой степени свободы принятия решений, вызванных спецификой трудовой деятельности интенсивности контактов с гражданами и организациями.</w:t>
      </w:r>
    </w:p>
    <w:p w:rsidR="004D0D4A" w:rsidRPr="004D0D4A" w:rsidRDefault="00460DDB" w:rsidP="004273A3">
      <w:pPr>
        <w:pStyle w:val="a4"/>
      </w:pPr>
      <w:r>
        <w:t>4</w:t>
      </w:r>
      <w:r w:rsidR="004D0D4A" w:rsidRPr="004D0D4A">
        <w:t>.</w:t>
      </w:r>
      <w:r w:rsidR="004D0D4A" w:rsidRPr="004D0D4A">
        <w:tab/>
        <w:t>Признаками, характеризующими коррупционное поведение должностного лица при осуществлении коррупционно-опасных функций, могут служить следующие действия:</w:t>
      </w:r>
    </w:p>
    <w:p w:rsidR="004D0D4A" w:rsidRPr="004D0D4A" w:rsidRDefault="004D0D4A" w:rsidP="004273A3">
      <w:pPr>
        <w:pStyle w:val="a4"/>
      </w:pPr>
      <w:r w:rsidRPr="004D0D4A">
        <w:t>-</w:t>
      </w:r>
      <w:r w:rsidRPr="004D0D4A">
        <w:tab/>
        <w:t>необоснованное затягивание решения вопроса сверх установленных сроков (волокита) при принятии решений;</w:t>
      </w:r>
    </w:p>
    <w:p w:rsidR="004D0D4A" w:rsidRPr="004D0D4A" w:rsidRDefault="004D0D4A" w:rsidP="004273A3">
      <w:pPr>
        <w:pStyle w:val="a4"/>
      </w:pPr>
      <w:r w:rsidRPr="004D0D4A">
        <w:t>-</w:t>
      </w:r>
      <w:r w:rsidRPr="004D0D4A">
        <w:tab/>
        <w:t>использование своих полномочий при решении личных вопросов, связанных с удовлетворением материальных потребностей работника либо его родственников;</w:t>
      </w:r>
    </w:p>
    <w:p w:rsidR="004D0D4A" w:rsidRPr="004D0D4A" w:rsidRDefault="004D0D4A" w:rsidP="004273A3">
      <w:pPr>
        <w:pStyle w:val="a4"/>
      </w:pPr>
      <w:r w:rsidRPr="004D0D4A">
        <w:t>-</w:t>
      </w:r>
      <w:r w:rsidRPr="004D0D4A">
        <w:tab/>
        <w:t>предоставление не предусмотренных законом преимуществ (протекционизм, семейственность) для поступления на работу;</w:t>
      </w:r>
    </w:p>
    <w:p w:rsidR="004D0D4A" w:rsidRPr="004D0D4A" w:rsidRDefault="004D0D4A" w:rsidP="004273A3">
      <w:pPr>
        <w:pStyle w:val="a4"/>
      </w:pPr>
      <w:r w:rsidRPr="004D0D4A">
        <w:t>-</w:t>
      </w:r>
      <w:r w:rsidRPr="004D0D4A">
        <w:tab/>
        <w:t xml:space="preserve">оказание предпочтения физическим лицам, индивидуальным предпринимателям, юридическим лицам при осуществлении деятельности </w:t>
      </w:r>
      <w:r w:rsidR="00460DDB">
        <w:lastRenderedPageBreak/>
        <w:t>МА</w:t>
      </w:r>
      <w:r w:rsidR="00790AA0">
        <w:t>Д</w:t>
      </w:r>
      <w:r w:rsidR="00460DDB">
        <w:t>ОУ №</w:t>
      </w:r>
      <w:r w:rsidR="00790AA0">
        <w:t>1</w:t>
      </w:r>
      <w:r w:rsidR="00460DDB">
        <w:t>9;</w:t>
      </w:r>
    </w:p>
    <w:p w:rsidR="004D0D4A" w:rsidRPr="004D0D4A" w:rsidRDefault="004D0D4A" w:rsidP="004273A3">
      <w:pPr>
        <w:pStyle w:val="a4"/>
      </w:pPr>
      <w:r w:rsidRPr="004D0D4A">
        <w:t>-</w:t>
      </w:r>
      <w:r w:rsidRPr="004D0D4A">
        <w:tab/>
        <w:t>использование в личных или групповых интересах информации, полученной при выполнении должностных (трудовых) обязанностей, если такая информация не полежит официальному распространению;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>требование от физических и юридических лиц информации, предоставление которой не предусмотрено законодательством Российской Федерации;</w:t>
      </w:r>
    </w:p>
    <w:p w:rsidR="004D0D4A" w:rsidRPr="004D0D4A" w:rsidRDefault="004D0D4A" w:rsidP="00901380">
      <w:pPr>
        <w:pStyle w:val="a4"/>
      </w:pPr>
      <w:r w:rsidRPr="004D0D4A">
        <w:t>а также сведения о:</w:t>
      </w:r>
    </w:p>
    <w:p w:rsidR="004D0D4A" w:rsidRPr="004D0D4A" w:rsidRDefault="004D0D4A" w:rsidP="00901380">
      <w:pPr>
        <w:pStyle w:val="a4"/>
      </w:pPr>
      <w:proofErr w:type="gramStart"/>
      <w:r w:rsidRPr="004D0D4A">
        <w:t>-</w:t>
      </w:r>
      <w:r w:rsidRPr="004D0D4A">
        <w:tab/>
        <w:t>нарушении должностными лицами требований нормативных правовых, ведомственных, локальных актов, регламентирующих вопросы организации, планирования и проведения мероприятий, предусмотренных должностными (трудовыми) обязанностями;</w:t>
      </w:r>
      <w:proofErr w:type="gramEnd"/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</w:r>
      <w:proofErr w:type="gramStart"/>
      <w:r w:rsidRPr="004D0D4A">
        <w:t>искажении</w:t>
      </w:r>
      <w:proofErr w:type="gramEnd"/>
      <w:r w:rsidRPr="004D0D4A">
        <w:t>, сокрытии или представлении заведомо ложных сведений в служебных учетных и отчетных документах, являющихся существенным элементом служебной (трудовой) деятельности;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</w:r>
      <w:proofErr w:type="gramStart"/>
      <w:r w:rsidRPr="004D0D4A">
        <w:t>попытках</w:t>
      </w:r>
      <w:proofErr w:type="gramEnd"/>
      <w:r w:rsidRPr="004D0D4A">
        <w:t xml:space="preserve"> несанкционированного доступа к информационным ресурсам;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</w:r>
      <w:proofErr w:type="gramStart"/>
      <w:r w:rsidRPr="004D0D4A">
        <w:t>действиях</w:t>
      </w:r>
      <w:proofErr w:type="gramEnd"/>
      <w:r w:rsidRPr="004D0D4A">
        <w:t xml:space="preserve"> распорядительного характера, превышающих или не относящихся к должностным (трудовым) полномочиям;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</w:r>
      <w:proofErr w:type="gramStart"/>
      <w:r w:rsidRPr="004D0D4A">
        <w:t>бездействии</w:t>
      </w:r>
      <w:proofErr w:type="gramEnd"/>
      <w:r w:rsidRPr="004D0D4A">
        <w:t xml:space="preserve"> в случаях, требующих принятия решений в соответствии со служебными (трудовыми) обязанностями;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</w:r>
      <w:proofErr w:type="gramStart"/>
      <w:r w:rsidRPr="004D0D4A">
        <w:t>получении</w:t>
      </w:r>
      <w:proofErr w:type="gramEnd"/>
      <w:r w:rsidRPr="004D0D4A">
        <w:t xml:space="preserve"> должностным лицом, его супругой (супругом), близкими родственниками необоснованно высокого вознаграждения за создание произведений литературы, науки, искусства, чтение лекций и иную преподавательскую деятельность;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</w:r>
      <w:proofErr w:type="gramStart"/>
      <w:r w:rsidRPr="004D0D4A">
        <w:t>совершении</w:t>
      </w:r>
      <w:proofErr w:type="gramEnd"/>
      <w:r w:rsidRPr="004D0D4A">
        <w:t xml:space="preserve"> частых или крупных сделок с субъектами предпринимательской деятельности, владельцами которых или руководящие должности в которых замещают родственники должностных лиц;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</w:r>
      <w:proofErr w:type="gramStart"/>
      <w:r w:rsidRPr="004D0D4A">
        <w:t>совершении</w:t>
      </w:r>
      <w:proofErr w:type="gramEnd"/>
      <w:r w:rsidRPr="004D0D4A">
        <w:t xml:space="preserve"> финансово-хозяйственных операций с очевидными (даже не для специалиста) нарушениями действующего законодательства.</w:t>
      </w:r>
    </w:p>
    <w:p w:rsidR="004D0D4A" w:rsidRPr="004D0D4A" w:rsidRDefault="004D0D4A" w:rsidP="00901380">
      <w:pPr>
        <w:pStyle w:val="a4"/>
      </w:pPr>
      <w:r w:rsidRPr="004D0D4A">
        <w:t>По итогам рассмотрения вышеизложенных административных процедур формируется и утверждается пере</w:t>
      </w:r>
      <w:r w:rsidR="00790AA0">
        <w:t>чень должностей работников МАДОУ</w:t>
      </w:r>
      <w:r w:rsidRPr="004D0D4A">
        <w:t>, замещение которых связано с коррупционными рисками.</w:t>
      </w:r>
    </w:p>
    <w:p w:rsidR="004D0D4A" w:rsidRPr="004D0D4A" w:rsidRDefault="004D0D4A" w:rsidP="00901380">
      <w:pPr>
        <w:pStyle w:val="a4"/>
      </w:pPr>
      <w:r w:rsidRPr="004D0D4A">
        <w:t>При определении перечня коррупционно-опасных функций обращают внимание на функции, предусматривающие:</w:t>
      </w:r>
    </w:p>
    <w:p w:rsidR="00460DDB" w:rsidRDefault="00460DDB" w:rsidP="00901380">
      <w:pPr>
        <w:pStyle w:val="a4"/>
      </w:pPr>
      <w:r>
        <w:t>-</w:t>
      </w:r>
      <w:r w:rsidR="004D0D4A" w:rsidRPr="004D0D4A">
        <w:t xml:space="preserve">размещение заказов на поставку товаров, выполнение работ и оказание услуг для нужд </w:t>
      </w:r>
      <w:r w:rsidR="00790AA0">
        <w:t>МАДОУ;</w:t>
      </w:r>
    </w:p>
    <w:p w:rsidR="004D0D4A" w:rsidRPr="004D0D4A" w:rsidRDefault="00460DDB" w:rsidP="00901380">
      <w:pPr>
        <w:pStyle w:val="a4"/>
      </w:pPr>
      <w:r>
        <w:t>-</w:t>
      </w:r>
      <w:r w:rsidR="004D0D4A" w:rsidRPr="004D0D4A">
        <w:t>осуществление контроля;</w:t>
      </w:r>
    </w:p>
    <w:p w:rsidR="00460DDB" w:rsidRDefault="00460DDB" w:rsidP="00901380">
      <w:pPr>
        <w:pStyle w:val="a4"/>
      </w:pPr>
      <w:r>
        <w:t>-</w:t>
      </w:r>
      <w:r w:rsidR="004D0D4A" w:rsidRPr="004D0D4A">
        <w:t xml:space="preserve">подготовку и принятие решений о распределении бюджетных субсидий; </w:t>
      </w:r>
    </w:p>
    <w:p w:rsidR="004D0D4A" w:rsidRPr="004D0D4A" w:rsidRDefault="00460DDB" w:rsidP="00901380">
      <w:pPr>
        <w:pStyle w:val="a4"/>
      </w:pPr>
      <w:r>
        <w:t>-</w:t>
      </w:r>
      <w:r w:rsidR="004D0D4A" w:rsidRPr="004D0D4A">
        <w:t>предоставление права на заключение договоров без соблюдения установленной процедуры;</w:t>
      </w:r>
    </w:p>
    <w:p w:rsidR="004D0D4A" w:rsidRPr="004D0D4A" w:rsidRDefault="00460DDB" w:rsidP="00901380">
      <w:pPr>
        <w:pStyle w:val="a4"/>
      </w:pPr>
      <w:r>
        <w:t>-</w:t>
      </w:r>
      <w:r w:rsidR="004D0D4A" w:rsidRPr="004D0D4A">
        <w:t>проведение расследований причин возникновения чрезвычайных ситуаций, аварий, несчастных случаев;</w:t>
      </w:r>
    </w:p>
    <w:p w:rsidR="00460DDB" w:rsidRDefault="00460DDB" w:rsidP="00901380">
      <w:pPr>
        <w:pStyle w:val="a4"/>
      </w:pPr>
      <w:r>
        <w:t>-</w:t>
      </w:r>
      <w:r w:rsidR="004D0D4A" w:rsidRPr="004D0D4A">
        <w:t>предоставление платных образовательных услуг гражданам;</w:t>
      </w:r>
    </w:p>
    <w:p w:rsidR="004D0D4A" w:rsidRPr="004D0D4A" w:rsidRDefault="00460DDB" w:rsidP="00901380">
      <w:pPr>
        <w:pStyle w:val="a4"/>
      </w:pPr>
      <w:r>
        <w:t>-</w:t>
      </w:r>
      <w:r w:rsidR="004D0D4A" w:rsidRPr="004D0D4A">
        <w:t xml:space="preserve"> хранение и распределение материально-технических ресурсов.</w:t>
      </w:r>
    </w:p>
    <w:p w:rsidR="004D0D4A" w:rsidRPr="004D0D4A" w:rsidRDefault="004D0D4A" w:rsidP="00901380">
      <w:pPr>
        <w:pStyle w:val="a4"/>
      </w:pPr>
      <w:r w:rsidRPr="004D0D4A">
        <w:t xml:space="preserve">Вышеперечисленный перечень не является исчерпывающим и носит </w:t>
      </w:r>
      <w:r w:rsidRPr="004D0D4A">
        <w:lastRenderedPageBreak/>
        <w:t>рекомендательный характер.</w:t>
      </w:r>
    </w:p>
    <w:p w:rsidR="004D0D4A" w:rsidRPr="004D0D4A" w:rsidRDefault="00460DDB" w:rsidP="00901380">
      <w:pPr>
        <w:pStyle w:val="a4"/>
      </w:pPr>
      <w:r>
        <w:t>5</w:t>
      </w:r>
      <w:r w:rsidR="004D0D4A" w:rsidRPr="004D0D4A">
        <w:t>.</w:t>
      </w:r>
      <w:r w:rsidR="004D0D4A" w:rsidRPr="004D0D4A">
        <w:tab/>
        <w:t>Информация о том, что при реализации той или иной функции возникают коррупционные риски (т.е. функция является коррупционно опасной), может быть выявлена: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>в ходе заседания комиссии по урегулированию конфликта интересов, комиссии по урегулированию между участниками образовательных отношений;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>по результатам рассмотрения:</w:t>
      </w:r>
    </w:p>
    <w:p w:rsidR="004D0D4A" w:rsidRPr="004D0D4A" w:rsidRDefault="00460DDB" w:rsidP="00901380">
      <w:pPr>
        <w:pStyle w:val="a4"/>
      </w:pPr>
      <w:r>
        <w:t>-</w:t>
      </w:r>
      <w:r w:rsidR="004D0D4A" w:rsidRPr="004D0D4A">
        <w:tab/>
        <w:t xml:space="preserve">обращений граждан, содержащих информацию </w:t>
      </w:r>
      <w:proofErr w:type="gramStart"/>
      <w:r w:rsidR="004D0D4A" w:rsidRPr="004D0D4A">
        <w:t>о</w:t>
      </w:r>
      <w:proofErr w:type="gramEnd"/>
      <w:r w:rsidR="004D0D4A" w:rsidRPr="004D0D4A">
        <w:t xml:space="preserve"> коррупционных правонарушений;</w:t>
      </w:r>
    </w:p>
    <w:p w:rsidR="004D0D4A" w:rsidRPr="004D0D4A" w:rsidRDefault="00460DDB" w:rsidP="00901380">
      <w:pPr>
        <w:pStyle w:val="a4"/>
      </w:pPr>
      <w:r>
        <w:t>-</w:t>
      </w:r>
      <w:r w:rsidR="004D0D4A" w:rsidRPr="004D0D4A">
        <w:tab/>
        <w:t xml:space="preserve">сообщений в СМИ о коррупционных правонарушений или фактах несоблюдения работниками </w:t>
      </w:r>
      <w:r>
        <w:t>МА</w:t>
      </w:r>
      <w:r w:rsidR="00790AA0">
        <w:t>Д</w:t>
      </w:r>
      <w:r>
        <w:t>ОУ №</w:t>
      </w:r>
      <w:r w:rsidR="00790AA0">
        <w:t>1</w:t>
      </w:r>
      <w:r>
        <w:t>9</w:t>
      </w:r>
      <w:r w:rsidR="004D0D4A" w:rsidRPr="004D0D4A">
        <w:t xml:space="preserve"> требований к служебному поведению;</w:t>
      </w:r>
    </w:p>
    <w:p w:rsidR="004D0D4A" w:rsidRPr="004D0D4A" w:rsidRDefault="00460DDB" w:rsidP="00901380">
      <w:pPr>
        <w:pStyle w:val="a4"/>
      </w:pPr>
      <w:r>
        <w:t>-</w:t>
      </w:r>
      <w:r w:rsidR="004D0D4A" w:rsidRPr="004D0D4A">
        <w:tab/>
        <w:t>материалов, предоставленных правоохранительными органами, иными государственными органами, органами местного самоуправления и их должностными лицами.</w:t>
      </w:r>
    </w:p>
    <w:p w:rsidR="004D0D4A" w:rsidRPr="004D0D4A" w:rsidRDefault="004D0D4A" w:rsidP="00901380">
      <w:pPr>
        <w:pStyle w:val="a4"/>
      </w:pPr>
      <w:r w:rsidRPr="004D0D4A">
        <w:t xml:space="preserve">Перечень источников, указанных в п. </w:t>
      </w:r>
      <w:r w:rsidR="00460DDB">
        <w:t>5</w:t>
      </w:r>
      <w:r w:rsidRPr="004D0D4A">
        <w:t xml:space="preserve"> настоящего Положения, не является исчерпывающим.</w:t>
      </w:r>
    </w:p>
    <w:p w:rsidR="004D0D4A" w:rsidRPr="004D0D4A" w:rsidRDefault="00460DDB" w:rsidP="00901380">
      <w:pPr>
        <w:pStyle w:val="a4"/>
      </w:pPr>
      <w:r>
        <w:t>6</w:t>
      </w:r>
      <w:r w:rsidR="004D0D4A" w:rsidRPr="004D0D4A">
        <w:t>.</w:t>
      </w:r>
      <w:r w:rsidR="004D0D4A" w:rsidRPr="004D0D4A">
        <w:tab/>
        <w:t xml:space="preserve">По итогам реализации вышеизложенных мероприятий </w:t>
      </w:r>
      <w:r w:rsidR="00790AA0">
        <w:t xml:space="preserve">МАДОУ </w:t>
      </w:r>
      <w:r>
        <w:t xml:space="preserve"> №</w:t>
      </w:r>
      <w:r w:rsidR="00790AA0">
        <w:t>1</w:t>
      </w:r>
      <w:r>
        <w:t xml:space="preserve">9 </w:t>
      </w:r>
      <w:r w:rsidR="004D0D4A" w:rsidRPr="004D0D4A">
        <w:t>формируется и утверждается карта коррупционных рисков - сводное описание «критических точек» и возможных коррупционных правонарушений, разрабатывается комплекс мер по устранению или минимизации коррупционных рисков.</w:t>
      </w:r>
    </w:p>
    <w:p w:rsidR="004D0D4A" w:rsidRPr="004D0D4A" w:rsidRDefault="00460DDB" w:rsidP="00901380">
      <w:pPr>
        <w:pStyle w:val="a4"/>
      </w:pPr>
      <w:r>
        <w:t>7</w:t>
      </w:r>
      <w:r w:rsidR="004D0D4A" w:rsidRPr="004D0D4A">
        <w:t>.</w:t>
      </w:r>
      <w:r w:rsidR="004D0D4A" w:rsidRPr="004D0D4A">
        <w:tab/>
        <w:t>В качестве установления препятствий (ограничений), затрудняющих реализацию коррупционных схем, предлагается применять следующие меры: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>исключение необходимости личного взаимодействия (общения) работников с гражданами и организациями;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>совершенствование механизма отбора работников для включения в состав комиссий, рабочих групп, принимающих управленческие решения; сокращение сроков принятия управленческих решений.</w:t>
      </w:r>
    </w:p>
    <w:p w:rsidR="004D0D4A" w:rsidRPr="004D0D4A" w:rsidRDefault="00460DDB" w:rsidP="00901380">
      <w:pPr>
        <w:pStyle w:val="a4"/>
      </w:pPr>
      <w:r>
        <w:t>8</w:t>
      </w:r>
      <w:r w:rsidR="004D0D4A" w:rsidRPr="004D0D4A">
        <w:t>.</w:t>
      </w:r>
      <w:r w:rsidR="004D0D4A" w:rsidRPr="004D0D4A">
        <w:tab/>
        <w:t>В целях недопущения совершения работниками коррупционных правонарушений реализацию мероприятий необходимо осуществлять на постоянной основе посредством: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 xml:space="preserve">Организации внутреннего </w:t>
      </w:r>
      <w:proofErr w:type="gramStart"/>
      <w:r w:rsidRPr="004D0D4A">
        <w:t>контроля за</w:t>
      </w:r>
      <w:proofErr w:type="gramEnd"/>
      <w:r w:rsidRPr="004D0D4A">
        <w:t xml:space="preserve"> исполнением работниками своих должностных (трудовых) обязанностей, основанного на механизме проверочных мероприятий, введения системы внутреннего информирования;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>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p w:rsidR="004D0D4A" w:rsidRPr="004D0D4A" w:rsidRDefault="004D0D4A" w:rsidP="00901380">
      <w:pPr>
        <w:pStyle w:val="a4"/>
      </w:pPr>
      <w:r w:rsidRPr="004D0D4A">
        <w:t xml:space="preserve">Таким образом, осуществление на системной основе мероприятий, указанных в настоящем разделе, позволит устранить коррупционные риски в конкретных управленческих процессах реализации </w:t>
      </w:r>
      <w:proofErr w:type="spellStart"/>
      <w:r w:rsidRPr="004D0D4A">
        <w:t>коррупционноОопасных</w:t>
      </w:r>
      <w:proofErr w:type="spellEnd"/>
      <w:r w:rsidRPr="004D0D4A">
        <w:t xml:space="preserve"> функций либо минимизировать их.</w:t>
      </w:r>
    </w:p>
    <w:p w:rsidR="004D0D4A" w:rsidRPr="004D0D4A" w:rsidRDefault="004D0D4A" w:rsidP="00901380">
      <w:pPr>
        <w:pStyle w:val="a4"/>
      </w:pPr>
    </w:p>
    <w:p w:rsidR="004D0D4A" w:rsidRPr="00901380" w:rsidRDefault="004D0D4A" w:rsidP="00901380">
      <w:pPr>
        <w:pStyle w:val="a4"/>
        <w:rPr>
          <w:bCs/>
        </w:rPr>
      </w:pPr>
      <w:r w:rsidRPr="00901380">
        <w:rPr>
          <w:bCs/>
        </w:rPr>
        <w:t>III.</w:t>
      </w:r>
      <w:r w:rsidRPr="00901380">
        <w:rPr>
          <w:bCs/>
        </w:rPr>
        <w:tab/>
        <w:t>Меры по минимизации (устранению) коррупционного риска</w:t>
      </w:r>
    </w:p>
    <w:p w:rsidR="004D0D4A" w:rsidRPr="004D0D4A" w:rsidRDefault="004D0D4A" w:rsidP="00901380">
      <w:pPr>
        <w:pStyle w:val="a4"/>
      </w:pPr>
    </w:p>
    <w:p w:rsidR="004D0D4A" w:rsidRPr="004D0D4A" w:rsidRDefault="004D0D4A" w:rsidP="00901380">
      <w:pPr>
        <w:pStyle w:val="a4"/>
      </w:pPr>
      <w:r w:rsidRPr="004D0D4A">
        <w:t>1.</w:t>
      </w:r>
      <w:r w:rsidRPr="004D0D4A">
        <w:tab/>
        <w:t>К мерам по минимизации (устранению) коррупционного риска относятся следующие меры: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 xml:space="preserve">осуществление контроля </w:t>
      </w:r>
      <w:proofErr w:type="gramStart"/>
      <w:r w:rsidRPr="004D0D4A">
        <w:t>за использованием средств на оплату труда строго в соответствии с Положением об оплате</w:t>
      </w:r>
      <w:proofErr w:type="gramEnd"/>
      <w:r w:rsidRPr="004D0D4A">
        <w:t xml:space="preserve"> труда;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 xml:space="preserve">проведение </w:t>
      </w:r>
      <w:proofErr w:type="spellStart"/>
      <w:r w:rsidRPr="004D0D4A">
        <w:t>антикоррупционной</w:t>
      </w:r>
      <w:proofErr w:type="spellEnd"/>
      <w:r w:rsidRPr="004D0D4A">
        <w:t xml:space="preserve"> экспертизы локальных нормативных актов и (или) их проектов;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>обеспечение открытости де</w:t>
      </w:r>
      <w:r w:rsidR="00790AA0">
        <w:t>ятельности МАДОУ</w:t>
      </w:r>
      <w:r w:rsidR="00901380">
        <w:rPr>
          <w:lang w:val="en-US"/>
        </w:rPr>
        <w:t xml:space="preserve"> № 19</w:t>
      </w:r>
      <w:r w:rsidRPr="004D0D4A">
        <w:t>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 xml:space="preserve">осуществление контроля за их порядком приема, перевода, отчисления </w:t>
      </w:r>
      <w:proofErr w:type="gramStart"/>
      <w:r w:rsidRPr="004D0D4A">
        <w:t>обучающихся</w:t>
      </w:r>
      <w:proofErr w:type="gramEnd"/>
      <w:r w:rsidRPr="004D0D4A">
        <w:t>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 xml:space="preserve">обеспечение </w:t>
      </w:r>
      <w:proofErr w:type="gramStart"/>
      <w:r w:rsidRPr="004D0D4A">
        <w:t>контроля за</w:t>
      </w:r>
      <w:proofErr w:type="gramEnd"/>
      <w:r w:rsidRPr="004D0D4A">
        <w:t xml:space="preserve"> проведением промежуточной и итоговой аттестации;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>исключение необходимости личного взаимодействия работников с гражданами и организациями;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>сокращение сроков принятия решений;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>установление дополнительных форм отчетности работников о результатах принятых решений;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 xml:space="preserve">организация внутреннего </w:t>
      </w:r>
      <w:proofErr w:type="gramStart"/>
      <w:r w:rsidRPr="004D0D4A">
        <w:t>контроля за</w:t>
      </w:r>
      <w:proofErr w:type="gramEnd"/>
      <w:r w:rsidRPr="004D0D4A">
        <w:t xml:space="preserve"> исполнением работниками своих обязанностей, основанного на механизме проверочных мероприятий, введения системы внутреннего контроля и информирования;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 xml:space="preserve">проведение разъяснительной и иной работы для существенного снижения возможностей коррупционного поведения при исполнении </w:t>
      </w:r>
      <w:proofErr w:type="spellStart"/>
      <w:r w:rsidRPr="004D0D4A">
        <w:t>коррупционно¬опасных</w:t>
      </w:r>
      <w:proofErr w:type="spellEnd"/>
      <w:r w:rsidRPr="004D0D4A">
        <w:t xml:space="preserve"> служебных обязанностей;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</w:r>
      <w:proofErr w:type="gramStart"/>
      <w:r w:rsidRPr="004D0D4A">
        <w:t>контроль за</w:t>
      </w:r>
      <w:proofErr w:type="gramEnd"/>
      <w:r w:rsidRPr="004D0D4A">
        <w:t xml:space="preserve"> осуществлением подбора и расстановки кадров со стороны руководства;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 xml:space="preserve">аудит финансово-хозяйственной деятельности, </w:t>
      </w:r>
      <w:proofErr w:type="gramStart"/>
      <w:r w:rsidRPr="004D0D4A">
        <w:t>контроль за</w:t>
      </w:r>
      <w:proofErr w:type="gramEnd"/>
      <w:r w:rsidRPr="004D0D4A">
        <w:t xml:space="preserve"> полнотой и правильностью отражения данных в бухгалтерском учете.</w:t>
      </w:r>
    </w:p>
    <w:p w:rsidR="004D0D4A" w:rsidRPr="004D0D4A" w:rsidRDefault="004D0D4A" w:rsidP="00901380">
      <w:pPr>
        <w:pStyle w:val="a4"/>
      </w:pPr>
      <w:r w:rsidRPr="004D0D4A">
        <w:t>Данный перечень не является исчерпывающим.</w:t>
      </w:r>
    </w:p>
    <w:p w:rsidR="004D0D4A" w:rsidRPr="004D0D4A" w:rsidRDefault="004D0D4A" w:rsidP="00901380">
      <w:pPr>
        <w:pStyle w:val="a4"/>
      </w:pPr>
    </w:p>
    <w:p w:rsidR="004D0D4A" w:rsidRPr="004D0D4A" w:rsidRDefault="004D0D4A" w:rsidP="00901380">
      <w:pPr>
        <w:pStyle w:val="a4"/>
      </w:pPr>
    </w:p>
    <w:p w:rsidR="004D0D4A" w:rsidRPr="00901380" w:rsidRDefault="004D0D4A" w:rsidP="00901380">
      <w:pPr>
        <w:pStyle w:val="a4"/>
        <w:rPr>
          <w:bCs/>
        </w:rPr>
      </w:pPr>
      <w:r w:rsidRPr="00901380">
        <w:rPr>
          <w:bCs/>
        </w:rPr>
        <w:t>IV.</w:t>
      </w:r>
      <w:r w:rsidRPr="00901380">
        <w:rPr>
          <w:bCs/>
        </w:rPr>
        <w:tab/>
        <w:t>Карта коррупционных рисков</w:t>
      </w:r>
    </w:p>
    <w:p w:rsidR="004D0D4A" w:rsidRPr="004D0D4A" w:rsidRDefault="004D0D4A" w:rsidP="00901380">
      <w:pPr>
        <w:pStyle w:val="a4"/>
      </w:pPr>
    </w:p>
    <w:p w:rsidR="004D0D4A" w:rsidRPr="004D0D4A" w:rsidRDefault="00460DDB" w:rsidP="00901380">
      <w:pPr>
        <w:pStyle w:val="a4"/>
      </w:pPr>
      <w:r>
        <w:t>1</w:t>
      </w:r>
      <w:r w:rsidR="004D0D4A" w:rsidRPr="004D0D4A">
        <w:t>.</w:t>
      </w:r>
      <w:r w:rsidR="004D0D4A" w:rsidRPr="004D0D4A">
        <w:tab/>
        <w:t xml:space="preserve">В </w:t>
      </w:r>
      <w:r w:rsidR="0058432B">
        <w:t>Карте коррупционных рисков МАДОУ</w:t>
      </w:r>
      <w:r w:rsidR="00901380">
        <w:t xml:space="preserve"> № 19</w:t>
      </w:r>
      <w:r w:rsidR="004D0D4A" w:rsidRPr="004D0D4A">
        <w:t xml:space="preserve"> (далее - Карта) (Приложение № 1) представлены зоны повышенного коррупционного риска (</w:t>
      </w:r>
      <w:proofErr w:type="spellStart"/>
      <w:r w:rsidR="004D0D4A" w:rsidRPr="004D0D4A">
        <w:t>коррупционно¬опасные</w:t>
      </w:r>
      <w:proofErr w:type="spellEnd"/>
      <w:r w:rsidR="004D0D4A" w:rsidRPr="004D0D4A">
        <w:t xml:space="preserve"> полномочия), считающиеся наиболее предрасполагающими к возникновению возможных коррупционных правонарушений.</w:t>
      </w:r>
    </w:p>
    <w:p w:rsidR="004D0D4A" w:rsidRPr="004D0D4A" w:rsidRDefault="00460DDB" w:rsidP="00901380">
      <w:pPr>
        <w:pStyle w:val="a4"/>
      </w:pPr>
      <w:r>
        <w:t>2</w:t>
      </w:r>
      <w:r w:rsidR="004D0D4A" w:rsidRPr="004D0D4A">
        <w:t>.</w:t>
      </w:r>
      <w:r w:rsidR="004D0D4A" w:rsidRPr="004D0D4A">
        <w:tab/>
        <w:t>В Карте указан перечень должностей, связанных с определенной зоной повышенного коррупционного риска (коррупционно-опасными полномочиями).</w:t>
      </w:r>
    </w:p>
    <w:p w:rsidR="004D0D4A" w:rsidRPr="004D0D4A" w:rsidRDefault="00460DDB" w:rsidP="00901380">
      <w:pPr>
        <w:pStyle w:val="a4"/>
      </w:pPr>
      <w:r>
        <w:t>3</w:t>
      </w:r>
      <w:r w:rsidR="004D0D4A" w:rsidRPr="004D0D4A">
        <w:t>.</w:t>
      </w:r>
      <w:r w:rsidR="004D0D4A" w:rsidRPr="004D0D4A">
        <w:tab/>
        <w:t>В Карте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правонарушения».</w:t>
      </w:r>
    </w:p>
    <w:p w:rsidR="004D0D4A" w:rsidRPr="004D0D4A" w:rsidRDefault="00460DDB" w:rsidP="00901380">
      <w:pPr>
        <w:pStyle w:val="a4"/>
      </w:pPr>
      <w:r>
        <w:t>4</w:t>
      </w:r>
      <w:r w:rsidR="004D0D4A" w:rsidRPr="004D0D4A">
        <w:t>.</w:t>
      </w:r>
      <w:r w:rsidR="004D0D4A" w:rsidRPr="004D0D4A">
        <w:tab/>
        <w:t>По каждой зоне повышенного коррупционного риска (коррупционно-опасных полномочий) предложены меры по устранению или минимизации коррупционно-опасных функций.</w:t>
      </w:r>
    </w:p>
    <w:p w:rsidR="004D0D4A" w:rsidRPr="004D0D4A" w:rsidRDefault="00460DDB" w:rsidP="00901380">
      <w:pPr>
        <w:pStyle w:val="a4"/>
      </w:pPr>
      <w:r>
        <w:t>5</w:t>
      </w:r>
      <w:r w:rsidR="004D0D4A" w:rsidRPr="004D0D4A">
        <w:t>.</w:t>
      </w:r>
      <w:r w:rsidR="004D0D4A" w:rsidRPr="004D0D4A">
        <w:tab/>
        <w:t>Виды коррупционных рисков:</w:t>
      </w:r>
    </w:p>
    <w:p w:rsidR="004D0D4A" w:rsidRPr="004D0D4A" w:rsidRDefault="004D0D4A" w:rsidP="00901380">
      <w:pPr>
        <w:pStyle w:val="a4"/>
      </w:pPr>
      <w:r w:rsidRPr="004D0D4A">
        <w:lastRenderedPageBreak/>
        <w:t>-</w:t>
      </w:r>
      <w:r w:rsidRPr="004D0D4A">
        <w:tab/>
        <w:t>получение взяток работниками или подкуп работников, принимающих решения, в связи с о</w:t>
      </w:r>
      <w:r w:rsidR="0058432B">
        <w:t>существлением деятельности МАДОУ</w:t>
      </w:r>
      <w:proofErr w:type="gramStart"/>
      <w:r w:rsidR="00901380">
        <w:t xml:space="preserve"> </w:t>
      </w:r>
      <w:r w:rsidRPr="004D0D4A">
        <w:t>;</w:t>
      </w:r>
      <w:proofErr w:type="gramEnd"/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>предоставление работниками конфиденциальной информации,</w:t>
      </w:r>
      <w:r w:rsidR="0058432B">
        <w:t xml:space="preserve"> связанной с деятельностью МАДОУ</w:t>
      </w:r>
      <w:r w:rsidR="00901380">
        <w:t xml:space="preserve"> №19</w:t>
      </w:r>
      <w:r w:rsidRPr="004D0D4A">
        <w:t>, третьим лица за денежное вознаграждение или его эквивалент;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 xml:space="preserve">использование работниками материальных ресурсов </w:t>
      </w:r>
      <w:r w:rsidR="0058432B">
        <w:t>МАДОУ</w:t>
      </w:r>
      <w:r w:rsidR="00901380">
        <w:t xml:space="preserve"> № 19 </w:t>
      </w:r>
      <w:r w:rsidR="0058432B">
        <w:t xml:space="preserve"> </w:t>
      </w:r>
      <w:r w:rsidRPr="004D0D4A">
        <w:t>в целях личной выгоды или обогащения.</w:t>
      </w:r>
    </w:p>
    <w:p w:rsidR="004D0D4A" w:rsidRPr="004D0D4A" w:rsidRDefault="00460DDB" w:rsidP="00901380">
      <w:pPr>
        <w:pStyle w:val="a4"/>
      </w:pPr>
      <w:r>
        <w:t>6</w:t>
      </w:r>
      <w:r w:rsidR="004D0D4A" w:rsidRPr="004D0D4A">
        <w:t>.</w:t>
      </w:r>
      <w:r w:rsidR="004D0D4A" w:rsidRPr="004D0D4A">
        <w:tab/>
        <w:t>Перечень должностей, замещение которых связано с коррупционными рисками:</w:t>
      </w:r>
    </w:p>
    <w:p w:rsidR="0058432B" w:rsidRPr="0058432B" w:rsidRDefault="0058432B" w:rsidP="00901380">
      <w:pPr>
        <w:pStyle w:val="a4"/>
      </w:pPr>
      <w:r w:rsidRPr="0058432B">
        <w:t>Заведующий</w:t>
      </w:r>
    </w:p>
    <w:p w:rsidR="008D3091" w:rsidRPr="0058432B" w:rsidRDefault="0058432B" w:rsidP="00901380">
      <w:pPr>
        <w:pStyle w:val="a4"/>
      </w:pPr>
      <w:r w:rsidRPr="0058432B">
        <w:t>Старший воспитатель</w:t>
      </w:r>
      <w:r w:rsidR="008D3091" w:rsidRPr="0058432B">
        <w:t>;</w:t>
      </w:r>
    </w:p>
    <w:p w:rsidR="008D3091" w:rsidRPr="0058432B" w:rsidRDefault="008D3091" w:rsidP="00901380">
      <w:pPr>
        <w:pStyle w:val="a4"/>
      </w:pPr>
      <w:r w:rsidRPr="0058432B">
        <w:t xml:space="preserve">Главный бухгалтер; </w:t>
      </w:r>
    </w:p>
    <w:p w:rsidR="008D3091" w:rsidRPr="0058432B" w:rsidRDefault="008D3091" w:rsidP="00901380">
      <w:pPr>
        <w:pStyle w:val="a4"/>
      </w:pPr>
      <w:r w:rsidRPr="0058432B">
        <w:t>Бухгалтер;</w:t>
      </w:r>
    </w:p>
    <w:p w:rsidR="008D3091" w:rsidRPr="0058432B" w:rsidRDefault="008D3091" w:rsidP="00901380">
      <w:pPr>
        <w:pStyle w:val="a4"/>
      </w:pPr>
      <w:r w:rsidRPr="0058432B">
        <w:t xml:space="preserve">Заведующий хозяйством; </w:t>
      </w:r>
    </w:p>
    <w:p w:rsidR="008D3091" w:rsidRPr="0058432B" w:rsidRDefault="0058432B" w:rsidP="00901380">
      <w:pPr>
        <w:pStyle w:val="a4"/>
      </w:pPr>
      <w:r w:rsidRPr="0058432B">
        <w:t>Кладовщик</w:t>
      </w:r>
      <w:r w:rsidR="008D3091" w:rsidRPr="0058432B">
        <w:t xml:space="preserve"> </w:t>
      </w:r>
    </w:p>
    <w:p w:rsidR="0058432B" w:rsidRDefault="0058432B" w:rsidP="00901380">
      <w:pPr>
        <w:pStyle w:val="a4"/>
      </w:pPr>
      <w:r w:rsidRPr="0058432B">
        <w:t>Делопроизводитель</w:t>
      </w:r>
    </w:p>
    <w:p w:rsidR="0058432B" w:rsidRDefault="0058432B" w:rsidP="00901380">
      <w:pPr>
        <w:pStyle w:val="a4"/>
      </w:pPr>
      <w:r>
        <w:t>Воспитатель</w:t>
      </w:r>
    </w:p>
    <w:p w:rsidR="0058432B" w:rsidRDefault="0058432B" w:rsidP="00901380">
      <w:pPr>
        <w:pStyle w:val="a4"/>
      </w:pPr>
      <w:r>
        <w:t>Музыкальный руководитель</w:t>
      </w:r>
    </w:p>
    <w:p w:rsidR="0058432B" w:rsidRDefault="0058432B" w:rsidP="00901380">
      <w:pPr>
        <w:pStyle w:val="a4"/>
      </w:pPr>
      <w:r>
        <w:t>Инструктор по ФИЗО</w:t>
      </w:r>
    </w:p>
    <w:p w:rsidR="004D0D4A" w:rsidRDefault="0058432B" w:rsidP="00901380">
      <w:pPr>
        <w:pStyle w:val="a4"/>
      </w:pPr>
      <w:r>
        <w:t>Младший воспитател</w:t>
      </w:r>
      <w:r w:rsidR="009C39AD">
        <w:t>ь</w:t>
      </w:r>
    </w:p>
    <w:p w:rsidR="003F18A3" w:rsidRPr="0058432B" w:rsidRDefault="003F18A3" w:rsidP="00901380">
      <w:pPr>
        <w:pStyle w:val="a4"/>
      </w:pPr>
    </w:p>
    <w:p w:rsidR="004D0D4A" w:rsidRPr="00901380" w:rsidRDefault="003F18A3" w:rsidP="00901380">
      <w:pPr>
        <w:pStyle w:val="a4"/>
        <w:rPr>
          <w:bCs/>
        </w:rPr>
      </w:pPr>
      <w:r>
        <w:rPr>
          <w:bCs/>
        </w:rPr>
        <w:t xml:space="preserve">     </w:t>
      </w:r>
      <w:proofErr w:type="spellStart"/>
      <w:r>
        <w:rPr>
          <w:bCs/>
        </w:rPr>
        <w:t>V.</w:t>
      </w:r>
      <w:r w:rsidR="004D0D4A" w:rsidRPr="00901380">
        <w:rPr>
          <w:bCs/>
        </w:rPr>
        <w:t>Заключительные</w:t>
      </w:r>
      <w:proofErr w:type="spellEnd"/>
      <w:r w:rsidR="004D0D4A" w:rsidRPr="00901380">
        <w:rPr>
          <w:bCs/>
        </w:rPr>
        <w:t xml:space="preserve"> положения</w:t>
      </w:r>
    </w:p>
    <w:p w:rsidR="004D0D4A" w:rsidRPr="004D0D4A" w:rsidRDefault="004D0D4A" w:rsidP="00901380">
      <w:pPr>
        <w:pStyle w:val="a4"/>
      </w:pPr>
    </w:p>
    <w:p w:rsidR="004D0D4A" w:rsidRPr="004D0D4A" w:rsidRDefault="004D0D4A" w:rsidP="00901380">
      <w:pPr>
        <w:pStyle w:val="a4"/>
      </w:pPr>
      <w:r w:rsidRPr="004D0D4A">
        <w:t>1.</w:t>
      </w:r>
      <w:r w:rsidRPr="004D0D4A">
        <w:tab/>
        <w:t>Положение об оценке коррупционных рисков пересматривается в случае изменения законодательства Российской Федерации.</w:t>
      </w:r>
    </w:p>
    <w:p w:rsidR="00F8700C" w:rsidRPr="004D0D4A" w:rsidRDefault="004D0D4A" w:rsidP="00901380">
      <w:pPr>
        <w:pStyle w:val="a4"/>
      </w:pPr>
      <w:r w:rsidRPr="004D0D4A">
        <w:t>2.</w:t>
      </w:r>
      <w:r w:rsidRPr="004D0D4A">
        <w:tab/>
        <w:t>Конкретизация отдельных положений об оценке коррупционных рисков может осуществляться путем разработки дополнений и приложений к настоящему Положению.</w:t>
      </w:r>
    </w:p>
    <w:sectPr w:rsidR="00F8700C" w:rsidRPr="004D0D4A" w:rsidSect="004273A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D717F"/>
    <w:multiLevelType w:val="hybridMultilevel"/>
    <w:tmpl w:val="EA707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00C"/>
    <w:rsid w:val="000A1DED"/>
    <w:rsid w:val="00250C6E"/>
    <w:rsid w:val="003F18A3"/>
    <w:rsid w:val="004273A3"/>
    <w:rsid w:val="00460DDB"/>
    <w:rsid w:val="004D0D4A"/>
    <w:rsid w:val="0058432B"/>
    <w:rsid w:val="00615293"/>
    <w:rsid w:val="00672381"/>
    <w:rsid w:val="006B4D6D"/>
    <w:rsid w:val="00790AA0"/>
    <w:rsid w:val="008D3091"/>
    <w:rsid w:val="00901380"/>
    <w:rsid w:val="009C39AD"/>
    <w:rsid w:val="00BA58CB"/>
    <w:rsid w:val="00DA37FE"/>
    <w:rsid w:val="00E363A4"/>
    <w:rsid w:val="00E818AE"/>
    <w:rsid w:val="00F8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32B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4273A3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4273A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Полякова</dc:creator>
  <cp:lastModifiedBy>Наталья Ермакова</cp:lastModifiedBy>
  <cp:revision>6</cp:revision>
  <dcterms:created xsi:type="dcterms:W3CDTF">2023-06-22T16:55:00Z</dcterms:created>
  <dcterms:modified xsi:type="dcterms:W3CDTF">2023-06-27T09:35:00Z</dcterms:modified>
</cp:coreProperties>
</file>